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C1AC9" w14:paraId="48965F50" w14:textId="77777777" w:rsidTr="00CC6BDD">
        <w:tc>
          <w:tcPr>
            <w:tcW w:w="3823" w:type="dxa"/>
            <w:shd w:val="clear" w:color="auto" w:fill="8EAADB" w:themeFill="accent1" w:themeFillTint="99"/>
          </w:tcPr>
          <w:p w14:paraId="5D259206" w14:textId="778FEAD3" w:rsidR="005C1AC9" w:rsidRDefault="005C1AC9">
            <w:r>
              <w:t>Field</w:t>
            </w:r>
          </w:p>
        </w:tc>
        <w:tc>
          <w:tcPr>
            <w:tcW w:w="5193" w:type="dxa"/>
            <w:shd w:val="clear" w:color="auto" w:fill="8EAADB" w:themeFill="accent1" w:themeFillTint="99"/>
          </w:tcPr>
          <w:p w14:paraId="055FD5B6" w14:textId="77777777" w:rsidR="005C1AC9" w:rsidRDefault="005C1AC9"/>
        </w:tc>
      </w:tr>
      <w:tr w:rsidR="00554D06" w14:paraId="354BC5DA" w14:textId="77777777" w:rsidTr="00C56CC5">
        <w:tc>
          <w:tcPr>
            <w:tcW w:w="3823" w:type="dxa"/>
            <w:shd w:val="clear" w:color="auto" w:fill="DEEAF6" w:themeFill="accent5" w:themeFillTint="33"/>
          </w:tcPr>
          <w:p w14:paraId="108AE3B2" w14:textId="77777777" w:rsidR="00554D06" w:rsidRDefault="00554D06" w:rsidP="00C56CC5">
            <w:r>
              <w:t>Program Name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DDE09" w14:textId="68231E86" w:rsidR="00554D06" w:rsidRDefault="00554D06" w:rsidP="00C56CC5"/>
        </w:tc>
      </w:tr>
      <w:tr w:rsidR="00554D06" w14:paraId="42F2AAF8" w14:textId="77777777" w:rsidTr="005D2685">
        <w:tc>
          <w:tcPr>
            <w:tcW w:w="3823" w:type="dxa"/>
            <w:shd w:val="clear" w:color="auto" w:fill="DEEAF6" w:themeFill="accent5" w:themeFillTint="33"/>
          </w:tcPr>
          <w:p w14:paraId="1F3FDA05" w14:textId="77777777" w:rsidR="00554D06" w:rsidRDefault="00554D06" w:rsidP="005D2685">
            <w:r>
              <w:t>Learning Area (Fixed Field)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BB16E" w14:textId="2656F33E" w:rsidR="00554D06" w:rsidRDefault="00554D06" w:rsidP="005D2685"/>
        </w:tc>
      </w:tr>
      <w:tr w:rsidR="00554D06" w14:paraId="0BF12E39" w14:textId="77777777" w:rsidTr="00EC1A99">
        <w:tc>
          <w:tcPr>
            <w:tcW w:w="3823" w:type="dxa"/>
            <w:shd w:val="clear" w:color="auto" w:fill="DEEAF6" w:themeFill="accent5" w:themeFillTint="33"/>
          </w:tcPr>
          <w:p w14:paraId="15428D8E" w14:textId="77777777" w:rsidR="00554D06" w:rsidRDefault="00554D06" w:rsidP="00EC1A99">
            <w:r>
              <w:t>Specialisation (Fixed Field)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4E4A" w14:textId="5124B2E8" w:rsidR="00554D06" w:rsidRDefault="00554D06" w:rsidP="00EC1A99"/>
        </w:tc>
      </w:tr>
      <w:tr w:rsidR="008E0C39" w14:paraId="722FA291" w14:textId="77777777" w:rsidTr="008E0C39">
        <w:tc>
          <w:tcPr>
            <w:tcW w:w="3823" w:type="dxa"/>
            <w:shd w:val="clear" w:color="auto" w:fill="DEEAF6" w:themeFill="accent5" w:themeFillTint="33"/>
          </w:tcPr>
          <w:p w14:paraId="56BE8B48" w14:textId="586ABF5A" w:rsidR="008E0C39" w:rsidRDefault="00554D06" w:rsidP="008E0C39">
            <w:r>
              <w:t>Offered by (</w:t>
            </w:r>
            <w:r w:rsidR="008E0C39">
              <w:t>Organisation</w:t>
            </w:r>
            <w:r>
              <w:t>)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222D8" w14:textId="70BE4EF6" w:rsidR="008E0C39" w:rsidRDefault="008E0C39" w:rsidP="008E0C39"/>
        </w:tc>
      </w:tr>
      <w:tr w:rsidR="008E0C39" w14:paraId="5F93CEAF" w14:textId="77777777" w:rsidTr="008E0C39">
        <w:tc>
          <w:tcPr>
            <w:tcW w:w="3823" w:type="dxa"/>
            <w:shd w:val="clear" w:color="auto" w:fill="DEEAF6" w:themeFill="accent5" w:themeFillTint="33"/>
          </w:tcPr>
          <w:p w14:paraId="61EB5DC8" w14:textId="210EA3C1" w:rsidR="008E0C39" w:rsidRDefault="008E0C39" w:rsidP="008E0C39">
            <w:r>
              <w:t>Type of Activity (Fixed Field)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9AAA2" w14:textId="4FE83179" w:rsidR="008E0C39" w:rsidRDefault="008E0C39" w:rsidP="008E0C39"/>
        </w:tc>
      </w:tr>
      <w:tr w:rsidR="008E0C39" w14:paraId="1838E046" w14:textId="77777777" w:rsidTr="008E0C39">
        <w:tc>
          <w:tcPr>
            <w:tcW w:w="3823" w:type="dxa"/>
            <w:shd w:val="clear" w:color="auto" w:fill="DEEAF6" w:themeFill="accent5" w:themeFillTint="33"/>
          </w:tcPr>
          <w:p w14:paraId="3D1BFCF9" w14:textId="5086B85F" w:rsidR="008E0C39" w:rsidRDefault="00554D06" w:rsidP="008E0C39">
            <w:r>
              <w:t>Program Description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4C14F" w14:textId="19BEBD69" w:rsidR="008E0C39" w:rsidRDefault="008E0C39" w:rsidP="008E0C39"/>
        </w:tc>
      </w:tr>
      <w:tr w:rsidR="00554D06" w14:paraId="631A80A3" w14:textId="77777777" w:rsidTr="00931028">
        <w:tc>
          <w:tcPr>
            <w:tcW w:w="3823" w:type="dxa"/>
            <w:shd w:val="clear" w:color="auto" w:fill="DEEAF6" w:themeFill="accent5" w:themeFillTint="33"/>
          </w:tcPr>
          <w:p w14:paraId="406A77CC" w14:textId="77777777" w:rsidR="00554D06" w:rsidRDefault="00554D06" w:rsidP="00931028">
            <w:r>
              <w:t>CEL Points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2AC58" w14:textId="45751F70" w:rsidR="00554D06" w:rsidRDefault="00554D06" w:rsidP="00931028"/>
        </w:tc>
      </w:tr>
      <w:tr w:rsidR="00554D06" w14:paraId="453B8267" w14:textId="77777777" w:rsidTr="0045365E">
        <w:tc>
          <w:tcPr>
            <w:tcW w:w="3823" w:type="dxa"/>
            <w:shd w:val="clear" w:color="auto" w:fill="DEEAF6" w:themeFill="accent5" w:themeFillTint="33"/>
          </w:tcPr>
          <w:p w14:paraId="16E35241" w14:textId="77777777" w:rsidR="00554D06" w:rsidRDefault="00554D06" w:rsidP="0045365E">
            <w:r>
              <w:t>Duration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75744" w14:textId="77777777" w:rsidR="00554D06" w:rsidRDefault="00554D06" w:rsidP="0045365E"/>
        </w:tc>
      </w:tr>
      <w:tr w:rsidR="008E0C39" w14:paraId="7747CA29" w14:textId="77777777" w:rsidTr="008E0C39">
        <w:tc>
          <w:tcPr>
            <w:tcW w:w="3823" w:type="dxa"/>
            <w:shd w:val="clear" w:color="auto" w:fill="DEEAF6" w:themeFill="accent5" w:themeFillTint="33"/>
          </w:tcPr>
          <w:p w14:paraId="21C2F1F0" w14:textId="6F8DB4AE" w:rsidR="008E0C39" w:rsidRDefault="00554D06" w:rsidP="008E0C39">
            <w:r>
              <w:t>Location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5A94" w14:textId="661B13B5" w:rsidR="008E0C39" w:rsidRDefault="008E0C39" w:rsidP="008E0C39"/>
        </w:tc>
      </w:tr>
      <w:tr w:rsidR="00554D06" w14:paraId="5B22F4DA" w14:textId="77777777" w:rsidTr="00E75B47">
        <w:tc>
          <w:tcPr>
            <w:tcW w:w="3823" w:type="dxa"/>
            <w:shd w:val="clear" w:color="auto" w:fill="DEEAF6" w:themeFill="accent5" w:themeFillTint="33"/>
          </w:tcPr>
          <w:p w14:paraId="1DCD51E4" w14:textId="77777777" w:rsidR="00554D06" w:rsidRDefault="00554D06" w:rsidP="00E75B47">
            <w:r>
              <w:t>Accredited? (Suicide Prevention Quality Improvement Program)</w:t>
            </w:r>
          </w:p>
        </w:tc>
        <w:tc>
          <w:tcPr>
            <w:tcW w:w="5193" w:type="dxa"/>
          </w:tcPr>
          <w:p w14:paraId="68CB5258" w14:textId="77777777" w:rsidR="00554D06" w:rsidRDefault="00554D06" w:rsidP="00E75B47"/>
        </w:tc>
      </w:tr>
      <w:tr w:rsidR="00554D06" w14:paraId="718E2FC5" w14:textId="77777777" w:rsidTr="00554D9B">
        <w:tc>
          <w:tcPr>
            <w:tcW w:w="3823" w:type="dxa"/>
            <w:shd w:val="clear" w:color="auto" w:fill="DEEAF6" w:themeFill="accent5" w:themeFillTint="33"/>
          </w:tcPr>
          <w:p w14:paraId="30B7D0DD" w14:textId="4177822A" w:rsidR="00554D06" w:rsidRDefault="00554D06" w:rsidP="00554D9B">
            <w:r>
              <w:t>For further information to register or access resource: Registration URL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820F" w14:textId="3943F1AA" w:rsidR="00554D06" w:rsidRDefault="00554D06" w:rsidP="00554D9B"/>
        </w:tc>
      </w:tr>
      <w:tr w:rsidR="00554D06" w14:paraId="400EBE02" w14:textId="77777777" w:rsidTr="006F32A4">
        <w:tc>
          <w:tcPr>
            <w:tcW w:w="3823" w:type="dxa"/>
            <w:shd w:val="clear" w:color="auto" w:fill="DEEAF6" w:themeFill="accent5" w:themeFillTint="33"/>
          </w:tcPr>
          <w:p w14:paraId="03CE902D" w14:textId="77777777" w:rsidR="00554D06" w:rsidRDefault="00554D06" w:rsidP="006F32A4">
            <w:r>
              <w:t>Delivery Method (Fixed)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DB829" w14:textId="77777777" w:rsidR="00554D06" w:rsidRDefault="00554D06" w:rsidP="006F32A4"/>
        </w:tc>
      </w:tr>
      <w:tr w:rsidR="00554D06" w14:paraId="51D1AF34" w14:textId="77777777" w:rsidTr="004975DE">
        <w:tc>
          <w:tcPr>
            <w:tcW w:w="3823" w:type="dxa"/>
            <w:shd w:val="clear" w:color="auto" w:fill="DEEAF6" w:themeFill="accent5" w:themeFillTint="33"/>
          </w:tcPr>
          <w:p w14:paraId="1643A68F" w14:textId="77777777" w:rsidR="00554D06" w:rsidRDefault="00554D06" w:rsidP="004975DE">
            <w:r>
              <w:t>Contact Email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8860" w14:textId="77777777" w:rsidR="00554D06" w:rsidRDefault="00554D06" w:rsidP="004975DE"/>
        </w:tc>
      </w:tr>
      <w:tr w:rsidR="00554D06" w14:paraId="3167BEAF" w14:textId="77777777" w:rsidTr="00CF3ACE">
        <w:tc>
          <w:tcPr>
            <w:tcW w:w="3823" w:type="dxa"/>
            <w:shd w:val="clear" w:color="auto" w:fill="DEEAF6" w:themeFill="accent5" w:themeFillTint="33"/>
          </w:tcPr>
          <w:p w14:paraId="3C830CB8" w14:textId="77777777" w:rsidR="00554D06" w:rsidRDefault="00554D06" w:rsidP="00CF3ACE">
            <w:r>
              <w:t>Contact Phone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BD49A" w14:textId="77777777" w:rsidR="00554D06" w:rsidRDefault="00554D06" w:rsidP="00CF3ACE"/>
        </w:tc>
      </w:tr>
      <w:tr w:rsidR="00554D06" w14:paraId="5021F891" w14:textId="77777777" w:rsidTr="002F3759">
        <w:tc>
          <w:tcPr>
            <w:tcW w:w="3823" w:type="dxa"/>
            <w:shd w:val="clear" w:color="auto" w:fill="DEEAF6" w:themeFill="accent5" w:themeFillTint="33"/>
          </w:tcPr>
          <w:p w14:paraId="43C9D1ED" w14:textId="77777777" w:rsidR="00554D06" w:rsidRDefault="00554D06" w:rsidP="002F3759">
            <w:r>
              <w:t>Presenter/Provider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42FF" w14:textId="77777777" w:rsidR="00554D06" w:rsidRDefault="00554D06" w:rsidP="002F3759"/>
        </w:tc>
      </w:tr>
      <w:tr w:rsidR="008E0C39" w14:paraId="47410150" w14:textId="77777777" w:rsidTr="008E0C39">
        <w:tc>
          <w:tcPr>
            <w:tcW w:w="3823" w:type="dxa"/>
            <w:shd w:val="clear" w:color="auto" w:fill="DEEAF6" w:themeFill="accent5" w:themeFillTint="33"/>
          </w:tcPr>
          <w:p w14:paraId="5E5D2479" w14:textId="283E2335" w:rsidR="008E0C39" w:rsidRDefault="008E0C39" w:rsidP="008E0C39">
            <w:r>
              <w:t>Link to research or evidence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D1C3C" w14:textId="77777777" w:rsidR="008E0C39" w:rsidRDefault="008E0C39" w:rsidP="008E0C39"/>
        </w:tc>
      </w:tr>
      <w:tr w:rsidR="00554D06" w14:paraId="4103D89C" w14:textId="77777777" w:rsidTr="000A2C7E">
        <w:tc>
          <w:tcPr>
            <w:tcW w:w="3823" w:type="dxa"/>
            <w:shd w:val="clear" w:color="auto" w:fill="DEEAF6" w:themeFill="accent5" w:themeFillTint="33"/>
          </w:tcPr>
          <w:p w14:paraId="42FCFA17" w14:textId="77777777" w:rsidR="00554D06" w:rsidRDefault="00554D06" w:rsidP="000A2C7E">
            <w:r>
              <w:t>Cost ($)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32F20" w14:textId="77777777" w:rsidR="00554D06" w:rsidRDefault="00554D06" w:rsidP="000A2C7E"/>
        </w:tc>
      </w:tr>
      <w:tr w:rsidR="008E0C39" w14:paraId="1A52CDE1" w14:textId="77777777" w:rsidTr="008E0C39">
        <w:tc>
          <w:tcPr>
            <w:tcW w:w="3823" w:type="dxa"/>
            <w:shd w:val="clear" w:color="auto" w:fill="DEEAF6" w:themeFill="accent5" w:themeFillTint="33"/>
          </w:tcPr>
          <w:p w14:paraId="05ECA5ED" w14:textId="3FAB8973" w:rsidR="008E0C39" w:rsidRDefault="00554D06" w:rsidP="008E0C39">
            <w:r>
              <w:t>Extra benefits for Learning Hub Members</w:t>
            </w:r>
          </w:p>
        </w:tc>
        <w:tc>
          <w:tcPr>
            <w:tcW w:w="5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62127" w14:textId="70E134FE" w:rsidR="008E0C39" w:rsidRDefault="008E0C39" w:rsidP="008E0C39"/>
        </w:tc>
      </w:tr>
    </w:tbl>
    <w:p w14:paraId="041D74EE" w14:textId="275DBB3A" w:rsidR="005C7E58" w:rsidRDefault="005C7E58"/>
    <w:p w14:paraId="51E469B9" w14:textId="77777777" w:rsidR="005C7E58" w:rsidRDefault="005C7E58">
      <w:r>
        <w:br w:type="page"/>
      </w:r>
    </w:p>
    <w:p w14:paraId="21A73C1A" w14:textId="7BF46809" w:rsidR="00E4038F" w:rsidRDefault="00E4038F">
      <w:r>
        <w:lastRenderedPageBreak/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E21C67" w14:paraId="6AB97FAC" w14:textId="7E29BFE8" w:rsidTr="00FF2EA1">
        <w:tc>
          <w:tcPr>
            <w:tcW w:w="3681" w:type="dxa"/>
            <w:shd w:val="clear" w:color="auto" w:fill="00B0F0"/>
          </w:tcPr>
          <w:p w14:paraId="7338F26F" w14:textId="77777777" w:rsidR="00E21C67" w:rsidRPr="00FF2EA1" w:rsidRDefault="00E21C67" w:rsidP="00C31583">
            <w:pPr>
              <w:rPr>
                <w:b/>
                <w:bCs/>
              </w:rPr>
            </w:pPr>
            <w:r w:rsidRPr="00FF2EA1">
              <w:rPr>
                <w:b/>
                <w:bCs/>
              </w:rPr>
              <w:t>Field</w:t>
            </w:r>
          </w:p>
        </w:tc>
        <w:tc>
          <w:tcPr>
            <w:tcW w:w="5335" w:type="dxa"/>
            <w:shd w:val="clear" w:color="auto" w:fill="00B0F0"/>
          </w:tcPr>
          <w:p w14:paraId="22B41C06" w14:textId="7559A171" w:rsidR="00E21C67" w:rsidRPr="00FF2EA1" w:rsidRDefault="00E21C67" w:rsidP="00C31583">
            <w:pPr>
              <w:rPr>
                <w:b/>
                <w:bCs/>
              </w:rPr>
            </w:pPr>
            <w:r w:rsidRPr="00FF2EA1">
              <w:rPr>
                <w:b/>
                <w:bCs/>
              </w:rPr>
              <w:t>Explanation</w:t>
            </w:r>
          </w:p>
        </w:tc>
      </w:tr>
      <w:tr w:rsidR="00CC6BDD" w14:paraId="041B3A4F" w14:textId="77777777" w:rsidTr="00AD11C5">
        <w:tc>
          <w:tcPr>
            <w:tcW w:w="3681" w:type="dxa"/>
          </w:tcPr>
          <w:p w14:paraId="3311AA79" w14:textId="7FB43063" w:rsidR="00CC6BDD" w:rsidRDefault="00CC6BDD" w:rsidP="00CC6BDD">
            <w:r>
              <w:t>Program Name *</w:t>
            </w:r>
          </w:p>
        </w:tc>
        <w:tc>
          <w:tcPr>
            <w:tcW w:w="5335" w:type="dxa"/>
          </w:tcPr>
          <w:p w14:paraId="47C5A36C" w14:textId="77777777" w:rsidR="00CC6BDD" w:rsidRDefault="00CC6BDD" w:rsidP="00CC6BDD"/>
        </w:tc>
      </w:tr>
      <w:tr w:rsidR="00CC6BDD" w14:paraId="36627522" w14:textId="72A3C5A7" w:rsidTr="00E4038F">
        <w:tc>
          <w:tcPr>
            <w:tcW w:w="3681" w:type="dxa"/>
          </w:tcPr>
          <w:p w14:paraId="6963D800" w14:textId="32D4E63F" w:rsidR="00CC6BDD" w:rsidRDefault="00CC6BDD" w:rsidP="00CC6BDD">
            <w:r>
              <w:t>Learning Area (Fixed Field) *</w:t>
            </w:r>
          </w:p>
        </w:tc>
        <w:tc>
          <w:tcPr>
            <w:tcW w:w="5335" w:type="dxa"/>
          </w:tcPr>
          <w:p w14:paraId="1385E19E" w14:textId="77777777" w:rsidR="00CC6BDD" w:rsidRDefault="00CC6BDD" w:rsidP="0045084C">
            <w:pPr>
              <w:pStyle w:val="ListParagraph"/>
              <w:numPr>
                <w:ilvl w:val="0"/>
                <w:numId w:val="3"/>
              </w:numPr>
            </w:pPr>
            <w:r>
              <w:t>Foundation</w:t>
            </w:r>
          </w:p>
          <w:p w14:paraId="6C54999C" w14:textId="77777777" w:rsidR="00CC6BDD" w:rsidRDefault="00CC6BDD" w:rsidP="0045084C">
            <w:pPr>
              <w:pStyle w:val="ListParagraph"/>
              <w:numPr>
                <w:ilvl w:val="0"/>
                <w:numId w:val="3"/>
              </w:numPr>
            </w:pPr>
            <w:r>
              <w:t>Aboriginal and Torres Strait Islander Suicide Prevention</w:t>
            </w:r>
          </w:p>
          <w:p w14:paraId="7030C716" w14:textId="0495EEC3" w:rsidR="00CC6BDD" w:rsidRDefault="00CC6BDD" w:rsidP="0045084C">
            <w:pPr>
              <w:pStyle w:val="ListParagraph"/>
              <w:numPr>
                <w:ilvl w:val="0"/>
                <w:numId w:val="3"/>
              </w:numPr>
            </w:pPr>
            <w:r>
              <w:t>Groups Disproportionately Affected by Suicide</w:t>
            </w:r>
          </w:p>
          <w:p w14:paraId="06F55056" w14:textId="02296689" w:rsidR="00CC6BDD" w:rsidRDefault="00CC6BDD" w:rsidP="0045084C">
            <w:pPr>
              <w:pStyle w:val="ListParagraph"/>
              <w:numPr>
                <w:ilvl w:val="0"/>
                <w:numId w:val="3"/>
              </w:numPr>
            </w:pPr>
            <w:r>
              <w:t>Lived and Living Experience</w:t>
            </w:r>
          </w:p>
          <w:p w14:paraId="094F4CD8" w14:textId="41C8307F" w:rsidR="00CC6BDD" w:rsidRDefault="00CC6BDD" w:rsidP="0045084C">
            <w:pPr>
              <w:pStyle w:val="ListParagraph"/>
              <w:numPr>
                <w:ilvl w:val="0"/>
                <w:numId w:val="3"/>
              </w:numPr>
            </w:pPr>
            <w:r>
              <w:t>Trauma Informed Approaches to Suicide Prevention</w:t>
            </w:r>
          </w:p>
          <w:p w14:paraId="37F961DD" w14:textId="6FE8C5A6" w:rsidR="00CC6BDD" w:rsidRDefault="00CC6BDD" w:rsidP="0045084C">
            <w:pPr>
              <w:pStyle w:val="ListParagraph"/>
              <w:numPr>
                <w:ilvl w:val="0"/>
                <w:numId w:val="3"/>
              </w:numPr>
            </w:pPr>
            <w:r>
              <w:t>Social Determinants of Suicidal Behaviour</w:t>
            </w:r>
          </w:p>
          <w:p w14:paraId="411A898F" w14:textId="7FFA9D30" w:rsidR="0045084C" w:rsidRDefault="0045084C" w:rsidP="0045084C">
            <w:pPr>
              <w:pStyle w:val="ListParagraph"/>
              <w:numPr>
                <w:ilvl w:val="0"/>
                <w:numId w:val="3"/>
              </w:numPr>
            </w:pPr>
            <w:r>
              <w:t>Targeted Workplace Learning – Learning and Development</w:t>
            </w:r>
          </w:p>
          <w:p w14:paraId="4C6D32B2" w14:textId="3CCC7C6A" w:rsidR="0045084C" w:rsidRDefault="0045084C" w:rsidP="0045084C">
            <w:pPr>
              <w:pStyle w:val="ListParagraph"/>
              <w:numPr>
                <w:ilvl w:val="0"/>
                <w:numId w:val="3"/>
              </w:numPr>
            </w:pPr>
            <w:r>
              <w:t>Targeted Workplace Learning – Early Career Researchers</w:t>
            </w:r>
          </w:p>
          <w:p w14:paraId="0BCDC368" w14:textId="653E15DA" w:rsidR="0045084C" w:rsidRDefault="0045084C" w:rsidP="0045084C">
            <w:pPr>
              <w:pStyle w:val="ListParagraph"/>
              <w:numPr>
                <w:ilvl w:val="0"/>
                <w:numId w:val="3"/>
              </w:numPr>
            </w:pPr>
            <w:r>
              <w:t>Postvention</w:t>
            </w:r>
          </w:p>
          <w:p w14:paraId="0FE28FB5" w14:textId="17B40501" w:rsidR="00CC6BDD" w:rsidRDefault="00CC6BDD" w:rsidP="00CC6BDD"/>
        </w:tc>
      </w:tr>
      <w:tr w:rsidR="00CC6BDD" w14:paraId="15D2DF06" w14:textId="421C18A3" w:rsidTr="00E4038F">
        <w:tc>
          <w:tcPr>
            <w:tcW w:w="3681" w:type="dxa"/>
          </w:tcPr>
          <w:p w14:paraId="4FA55C4D" w14:textId="54C9E194" w:rsidR="00CC6BDD" w:rsidRDefault="00CC6BDD" w:rsidP="00CC6BDD">
            <w:r>
              <w:t>Specialisation (Fixed Field)</w:t>
            </w:r>
          </w:p>
        </w:tc>
        <w:tc>
          <w:tcPr>
            <w:tcW w:w="5335" w:type="dxa"/>
          </w:tcPr>
          <w:p w14:paraId="0C6F0B29" w14:textId="77777777" w:rsidR="00CC6BDD" w:rsidRDefault="0045084C" w:rsidP="0045084C">
            <w:r>
              <w:t>Groups Disproportionately Affected by Suicide:</w:t>
            </w:r>
          </w:p>
          <w:p w14:paraId="3328DC5D" w14:textId="77777777" w:rsidR="0045084C" w:rsidRDefault="0045084C" w:rsidP="00141651">
            <w:pPr>
              <w:pStyle w:val="ListParagraph"/>
              <w:numPr>
                <w:ilvl w:val="0"/>
                <w:numId w:val="5"/>
              </w:numPr>
            </w:pPr>
            <w:r>
              <w:t>Adult and older men</w:t>
            </w:r>
          </w:p>
          <w:p w14:paraId="3587C5C9" w14:textId="77777777" w:rsidR="0045084C" w:rsidRDefault="0045084C" w:rsidP="00141651">
            <w:pPr>
              <w:pStyle w:val="ListParagraph"/>
              <w:numPr>
                <w:ilvl w:val="0"/>
                <w:numId w:val="5"/>
              </w:numPr>
            </w:pPr>
            <w:r>
              <w:t>Children and young people</w:t>
            </w:r>
          </w:p>
          <w:p w14:paraId="35B37D35" w14:textId="77777777" w:rsidR="0045084C" w:rsidRDefault="0045084C" w:rsidP="00141651">
            <w:pPr>
              <w:pStyle w:val="ListParagraph"/>
              <w:numPr>
                <w:ilvl w:val="0"/>
                <w:numId w:val="5"/>
              </w:numPr>
            </w:pPr>
            <w:r>
              <w:t>People who identify as LGBTIQ+</w:t>
            </w:r>
          </w:p>
          <w:p w14:paraId="554D8BBC" w14:textId="77777777" w:rsidR="0045084C" w:rsidRDefault="0045084C" w:rsidP="00141651">
            <w:pPr>
              <w:pStyle w:val="ListParagraph"/>
              <w:numPr>
                <w:ilvl w:val="0"/>
                <w:numId w:val="5"/>
              </w:numPr>
            </w:pPr>
            <w:r>
              <w:t>People living in rural and remote communities</w:t>
            </w:r>
          </w:p>
          <w:p w14:paraId="34D8E52A" w14:textId="77777777" w:rsidR="0045084C" w:rsidRDefault="0045084C" w:rsidP="00141651">
            <w:pPr>
              <w:pStyle w:val="ListParagraph"/>
              <w:numPr>
                <w:ilvl w:val="0"/>
                <w:numId w:val="5"/>
              </w:numPr>
            </w:pPr>
            <w:r>
              <w:t>Culturally and Linguistically Diverse communities</w:t>
            </w:r>
          </w:p>
          <w:p w14:paraId="1C5E37F4" w14:textId="77777777" w:rsidR="0045084C" w:rsidRDefault="0045084C" w:rsidP="00141651">
            <w:pPr>
              <w:pStyle w:val="ListParagraph"/>
              <w:numPr>
                <w:ilvl w:val="0"/>
                <w:numId w:val="5"/>
              </w:numPr>
            </w:pPr>
            <w:r>
              <w:t>Veterans</w:t>
            </w:r>
          </w:p>
          <w:p w14:paraId="2F81C4A2" w14:textId="77777777" w:rsidR="0045084C" w:rsidRDefault="0045084C" w:rsidP="00141651">
            <w:pPr>
              <w:pStyle w:val="ListParagraph"/>
              <w:numPr>
                <w:ilvl w:val="0"/>
                <w:numId w:val="5"/>
              </w:numPr>
            </w:pPr>
            <w:r>
              <w:t>People living with mental illness</w:t>
            </w:r>
          </w:p>
          <w:p w14:paraId="4044E28B" w14:textId="77777777" w:rsidR="0045084C" w:rsidRDefault="0045084C" w:rsidP="00141651">
            <w:pPr>
              <w:pStyle w:val="ListParagraph"/>
              <w:numPr>
                <w:ilvl w:val="0"/>
                <w:numId w:val="5"/>
              </w:numPr>
            </w:pPr>
            <w:r>
              <w:t>Women</w:t>
            </w:r>
          </w:p>
          <w:p w14:paraId="518AC5A2" w14:textId="77777777" w:rsidR="0045084C" w:rsidRDefault="0045084C" w:rsidP="0045084C">
            <w:r>
              <w:t>Social Determinants:</w:t>
            </w:r>
          </w:p>
          <w:p w14:paraId="272796DA" w14:textId="77777777" w:rsidR="0045084C" w:rsidRDefault="0045084C" w:rsidP="00141651">
            <w:pPr>
              <w:pStyle w:val="ListParagraph"/>
              <w:numPr>
                <w:ilvl w:val="0"/>
                <w:numId w:val="4"/>
              </w:numPr>
            </w:pPr>
            <w:r>
              <w:t>Financial Insecurity (including unemployment, gambling, housing insecurity, homelessness)</w:t>
            </w:r>
          </w:p>
          <w:p w14:paraId="0EA5B6A5" w14:textId="77777777" w:rsidR="0045084C" w:rsidRDefault="00141651" w:rsidP="00141651">
            <w:pPr>
              <w:pStyle w:val="ListParagraph"/>
              <w:numPr>
                <w:ilvl w:val="0"/>
                <w:numId w:val="4"/>
              </w:numPr>
            </w:pPr>
            <w:r>
              <w:t>Alcohol and other drug use</w:t>
            </w:r>
          </w:p>
          <w:p w14:paraId="537C82E5" w14:textId="77777777" w:rsidR="00141651" w:rsidRDefault="00141651" w:rsidP="00141651">
            <w:pPr>
              <w:pStyle w:val="ListParagraph"/>
              <w:numPr>
                <w:ilvl w:val="0"/>
                <w:numId w:val="4"/>
              </w:numPr>
            </w:pPr>
            <w:r>
              <w:t>Domestic and Family Violence</w:t>
            </w:r>
          </w:p>
          <w:p w14:paraId="7972B3E9" w14:textId="77777777" w:rsidR="00141651" w:rsidRDefault="00141651" w:rsidP="00141651">
            <w:pPr>
              <w:pStyle w:val="ListParagraph"/>
              <w:numPr>
                <w:ilvl w:val="0"/>
                <w:numId w:val="4"/>
              </w:numPr>
            </w:pPr>
            <w:r>
              <w:t>People who have had contact with the criminal justice system</w:t>
            </w:r>
          </w:p>
          <w:p w14:paraId="4AEA08F2" w14:textId="54361600" w:rsidR="00141651" w:rsidRDefault="00141651" w:rsidP="00141651">
            <w:pPr>
              <w:pStyle w:val="ListParagraph"/>
              <w:numPr>
                <w:ilvl w:val="0"/>
                <w:numId w:val="4"/>
              </w:numPr>
            </w:pPr>
            <w:r>
              <w:t>Isolation</w:t>
            </w:r>
          </w:p>
        </w:tc>
      </w:tr>
      <w:tr w:rsidR="00CC6BDD" w14:paraId="29CC3EFE" w14:textId="0F65FCB1" w:rsidTr="00E4038F">
        <w:tc>
          <w:tcPr>
            <w:tcW w:w="3681" w:type="dxa"/>
          </w:tcPr>
          <w:p w14:paraId="55C2B5FB" w14:textId="71CF8DC4" w:rsidR="00CC6BDD" w:rsidRDefault="00CC6BDD" w:rsidP="00CC6BDD">
            <w:r>
              <w:t>Offered by (Organisation) *</w:t>
            </w:r>
          </w:p>
        </w:tc>
        <w:tc>
          <w:tcPr>
            <w:tcW w:w="5335" w:type="dxa"/>
          </w:tcPr>
          <w:p w14:paraId="569BBE6F" w14:textId="21D14A71" w:rsidR="00CC6BDD" w:rsidRDefault="00CC6BDD" w:rsidP="0045084C"/>
        </w:tc>
      </w:tr>
      <w:tr w:rsidR="00CC6BDD" w14:paraId="66976F6A" w14:textId="2FE581A4" w:rsidTr="00E4038F">
        <w:tc>
          <w:tcPr>
            <w:tcW w:w="3681" w:type="dxa"/>
          </w:tcPr>
          <w:p w14:paraId="1B9963D4" w14:textId="0C36D04A" w:rsidR="00CC6BDD" w:rsidRDefault="00CC6BDD" w:rsidP="00CC6BDD">
            <w:r>
              <w:t>Type of Activity (Fixed Field) *</w:t>
            </w:r>
          </w:p>
        </w:tc>
        <w:tc>
          <w:tcPr>
            <w:tcW w:w="5335" w:type="dxa"/>
          </w:tcPr>
          <w:p w14:paraId="1F471719" w14:textId="77777777" w:rsidR="0045084C" w:rsidRDefault="0045084C" w:rsidP="0045084C">
            <w:pPr>
              <w:pStyle w:val="ListParagraph"/>
              <w:numPr>
                <w:ilvl w:val="0"/>
                <w:numId w:val="1"/>
              </w:numPr>
            </w:pPr>
            <w:r>
              <w:t>Workshops and Seminars</w:t>
            </w:r>
          </w:p>
          <w:p w14:paraId="054DD68E" w14:textId="77777777" w:rsidR="0045084C" w:rsidRDefault="0045084C" w:rsidP="0045084C">
            <w:pPr>
              <w:pStyle w:val="ListParagraph"/>
              <w:numPr>
                <w:ilvl w:val="0"/>
                <w:numId w:val="1"/>
              </w:numPr>
            </w:pPr>
            <w:r>
              <w:t>Online Event</w:t>
            </w:r>
          </w:p>
          <w:p w14:paraId="162CA91B" w14:textId="77777777" w:rsidR="0045084C" w:rsidRDefault="0045084C" w:rsidP="0045084C">
            <w:pPr>
              <w:pStyle w:val="ListParagraph"/>
              <w:numPr>
                <w:ilvl w:val="0"/>
                <w:numId w:val="1"/>
              </w:numPr>
            </w:pPr>
            <w:r>
              <w:t>Worksheet/Factsheet</w:t>
            </w:r>
          </w:p>
          <w:p w14:paraId="4A602808" w14:textId="77777777" w:rsidR="0045084C" w:rsidRDefault="0045084C" w:rsidP="0045084C">
            <w:pPr>
              <w:pStyle w:val="ListParagraph"/>
              <w:numPr>
                <w:ilvl w:val="0"/>
                <w:numId w:val="1"/>
              </w:numPr>
            </w:pPr>
            <w:r>
              <w:t>Demonstration</w:t>
            </w:r>
          </w:p>
          <w:p w14:paraId="65EC8FB9" w14:textId="77777777" w:rsidR="0045084C" w:rsidRDefault="0045084C" w:rsidP="0045084C">
            <w:pPr>
              <w:pStyle w:val="ListParagraph"/>
              <w:numPr>
                <w:ilvl w:val="0"/>
                <w:numId w:val="1"/>
              </w:numPr>
            </w:pPr>
            <w:r>
              <w:t>VET Qualification</w:t>
            </w:r>
          </w:p>
          <w:p w14:paraId="3F529DB9" w14:textId="77777777" w:rsidR="0045084C" w:rsidRDefault="0045084C" w:rsidP="0045084C">
            <w:pPr>
              <w:pStyle w:val="ListParagraph"/>
              <w:numPr>
                <w:ilvl w:val="0"/>
                <w:numId w:val="1"/>
              </w:numPr>
            </w:pPr>
            <w:r>
              <w:t>Higher Ed Qualification</w:t>
            </w:r>
          </w:p>
          <w:p w14:paraId="5F79A32A" w14:textId="66FF03B7" w:rsidR="0045084C" w:rsidRDefault="0045084C" w:rsidP="0045084C">
            <w:pPr>
              <w:pStyle w:val="ListParagraph"/>
              <w:numPr>
                <w:ilvl w:val="0"/>
                <w:numId w:val="1"/>
              </w:numPr>
            </w:pPr>
            <w:r>
              <w:t>Research Paper</w:t>
            </w:r>
          </w:p>
          <w:p w14:paraId="603E7C6A" w14:textId="047B5F69" w:rsidR="00141651" w:rsidRDefault="00141651" w:rsidP="0045084C">
            <w:pPr>
              <w:pStyle w:val="ListParagraph"/>
              <w:numPr>
                <w:ilvl w:val="0"/>
                <w:numId w:val="1"/>
              </w:numPr>
            </w:pPr>
            <w:r>
              <w:t>Report/Policy Document</w:t>
            </w:r>
          </w:p>
          <w:p w14:paraId="6162E760" w14:textId="77777777" w:rsidR="0045084C" w:rsidRDefault="0045084C" w:rsidP="0045084C">
            <w:pPr>
              <w:pStyle w:val="ListParagraph"/>
              <w:numPr>
                <w:ilvl w:val="0"/>
                <w:numId w:val="1"/>
              </w:numPr>
            </w:pPr>
            <w:r>
              <w:t>Supervised Practice</w:t>
            </w:r>
          </w:p>
          <w:p w14:paraId="12AB37D7" w14:textId="7AE5EA85" w:rsidR="00CC6BDD" w:rsidRDefault="0045084C" w:rsidP="0045084C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</w:tr>
      <w:tr w:rsidR="00CC6BDD" w14:paraId="66C6B2E9" w14:textId="4D89DC9E" w:rsidTr="00E4038F">
        <w:tc>
          <w:tcPr>
            <w:tcW w:w="3681" w:type="dxa"/>
          </w:tcPr>
          <w:p w14:paraId="5A9A2693" w14:textId="3A87DF42" w:rsidR="00CC6BDD" w:rsidRDefault="00CC6BDD" w:rsidP="00CC6BDD">
            <w:r>
              <w:t>Program Description *</w:t>
            </w:r>
          </w:p>
        </w:tc>
        <w:tc>
          <w:tcPr>
            <w:tcW w:w="5335" w:type="dxa"/>
          </w:tcPr>
          <w:p w14:paraId="3CE16500" w14:textId="77777777" w:rsidR="00CC6BDD" w:rsidRDefault="00CC6BDD" w:rsidP="00CC6BDD"/>
        </w:tc>
      </w:tr>
      <w:tr w:rsidR="0045084C" w14:paraId="47F12F32" w14:textId="2DEC9568" w:rsidTr="00E4038F">
        <w:tc>
          <w:tcPr>
            <w:tcW w:w="3681" w:type="dxa"/>
          </w:tcPr>
          <w:p w14:paraId="6FCA88DB" w14:textId="18CE8669" w:rsidR="0045084C" w:rsidRDefault="0045084C" w:rsidP="0045084C">
            <w:r>
              <w:t>CEL Points</w:t>
            </w:r>
          </w:p>
        </w:tc>
        <w:tc>
          <w:tcPr>
            <w:tcW w:w="5335" w:type="dxa"/>
          </w:tcPr>
          <w:p w14:paraId="682C798A" w14:textId="63783CDD" w:rsidR="0045084C" w:rsidRDefault="0045084C" w:rsidP="0045084C">
            <w:r>
              <w:t>Approved by Admin</w:t>
            </w:r>
          </w:p>
        </w:tc>
      </w:tr>
      <w:tr w:rsidR="0045084C" w14:paraId="149A4B24" w14:textId="0D3F9D45" w:rsidTr="00E4038F">
        <w:tc>
          <w:tcPr>
            <w:tcW w:w="3681" w:type="dxa"/>
          </w:tcPr>
          <w:p w14:paraId="0AAC71E6" w14:textId="1D72071F" w:rsidR="0045084C" w:rsidRDefault="0045084C" w:rsidP="0045084C">
            <w:r>
              <w:t>Duration</w:t>
            </w:r>
          </w:p>
        </w:tc>
        <w:tc>
          <w:tcPr>
            <w:tcW w:w="5335" w:type="dxa"/>
          </w:tcPr>
          <w:p w14:paraId="5C811663" w14:textId="77777777" w:rsidR="0045084C" w:rsidRDefault="0045084C" w:rsidP="0045084C"/>
        </w:tc>
      </w:tr>
      <w:tr w:rsidR="0045084C" w14:paraId="2C63ED47" w14:textId="5F44C841" w:rsidTr="00E4038F">
        <w:tc>
          <w:tcPr>
            <w:tcW w:w="3681" w:type="dxa"/>
          </w:tcPr>
          <w:p w14:paraId="7E415B99" w14:textId="0C21455A" w:rsidR="0045084C" w:rsidRDefault="0045084C" w:rsidP="0045084C">
            <w:r>
              <w:t>Location</w:t>
            </w:r>
          </w:p>
        </w:tc>
        <w:tc>
          <w:tcPr>
            <w:tcW w:w="5335" w:type="dxa"/>
          </w:tcPr>
          <w:p w14:paraId="6CC33BDA" w14:textId="3C42EC53" w:rsidR="0045084C" w:rsidRDefault="0045084C" w:rsidP="0045084C"/>
        </w:tc>
      </w:tr>
      <w:tr w:rsidR="0045084C" w14:paraId="5DFDCC52" w14:textId="18DC1D06" w:rsidTr="00E4038F">
        <w:tc>
          <w:tcPr>
            <w:tcW w:w="3681" w:type="dxa"/>
          </w:tcPr>
          <w:p w14:paraId="10927777" w14:textId="663498C3" w:rsidR="0045084C" w:rsidRDefault="0045084C" w:rsidP="0045084C">
            <w:r>
              <w:lastRenderedPageBreak/>
              <w:t>Accredited? (Suicide Prevention Quality Improvement Program)</w:t>
            </w:r>
          </w:p>
        </w:tc>
        <w:tc>
          <w:tcPr>
            <w:tcW w:w="5335" w:type="dxa"/>
          </w:tcPr>
          <w:p w14:paraId="4F522859" w14:textId="77777777" w:rsidR="0045084C" w:rsidRDefault="0045084C" w:rsidP="0045084C"/>
        </w:tc>
      </w:tr>
      <w:tr w:rsidR="0045084C" w14:paraId="123C686B" w14:textId="1DE2CEE0" w:rsidTr="00E4038F">
        <w:tc>
          <w:tcPr>
            <w:tcW w:w="3681" w:type="dxa"/>
          </w:tcPr>
          <w:p w14:paraId="6C94598D" w14:textId="74E56517" w:rsidR="0045084C" w:rsidRDefault="0045084C" w:rsidP="0045084C">
            <w:r>
              <w:t>For further information to register or access resource: Registration URL *</w:t>
            </w:r>
          </w:p>
        </w:tc>
        <w:tc>
          <w:tcPr>
            <w:tcW w:w="5335" w:type="dxa"/>
          </w:tcPr>
          <w:p w14:paraId="21273A79" w14:textId="77777777" w:rsidR="0045084C" w:rsidRDefault="0045084C" w:rsidP="0045084C"/>
        </w:tc>
      </w:tr>
      <w:tr w:rsidR="0045084C" w14:paraId="399FA7E7" w14:textId="78FAF84A" w:rsidTr="00E4038F">
        <w:tc>
          <w:tcPr>
            <w:tcW w:w="3681" w:type="dxa"/>
          </w:tcPr>
          <w:p w14:paraId="327E7D74" w14:textId="18DEA43F" w:rsidR="0045084C" w:rsidRDefault="0045084C" w:rsidP="0045084C">
            <w:r>
              <w:t>Delivery Method (Fixed)</w:t>
            </w:r>
          </w:p>
        </w:tc>
        <w:tc>
          <w:tcPr>
            <w:tcW w:w="5335" w:type="dxa"/>
          </w:tcPr>
          <w:p w14:paraId="71E1152A" w14:textId="77777777" w:rsidR="0045084C" w:rsidRDefault="0045084C" w:rsidP="0045084C">
            <w:r>
              <w:t>Face to face</w:t>
            </w:r>
          </w:p>
          <w:p w14:paraId="62F5E052" w14:textId="77777777" w:rsidR="0045084C" w:rsidRDefault="0045084C" w:rsidP="0045084C">
            <w:r>
              <w:t>Online</w:t>
            </w:r>
          </w:p>
          <w:p w14:paraId="0DAB9191" w14:textId="77777777" w:rsidR="0045084C" w:rsidRDefault="0045084C" w:rsidP="0045084C">
            <w:r>
              <w:t>Blended</w:t>
            </w:r>
          </w:p>
          <w:p w14:paraId="09FC311C" w14:textId="77777777" w:rsidR="0045084C" w:rsidRDefault="0045084C" w:rsidP="0045084C">
            <w:r>
              <w:t>Optional F2F or Online or Blended</w:t>
            </w:r>
          </w:p>
          <w:p w14:paraId="4F1421E6" w14:textId="2AF4B2F3" w:rsidR="0045084C" w:rsidRDefault="0045084C" w:rsidP="0045084C">
            <w:r>
              <w:t>Self-paced distance</w:t>
            </w:r>
          </w:p>
        </w:tc>
      </w:tr>
      <w:tr w:rsidR="0045084C" w14:paraId="3BF986AF" w14:textId="52654780" w:rsidTr="00E4038F">
        <w:tc>
          <w:tcPr>
            <w:tcW w:w="3681" w:type="dxa"/>
          </w:tcPr>
          <w:p w14:paraId="3CF91DD0" w14:textId="7E520E97" w:rsidR="0045084C" w:rsidRDefault="0045084C" w:rsidP="0045084C">
            <w:r>
              <w:t>Contact Email</w:t>
            </w:r>
          </w:p>
        </w:tc>
        <w:tc>
          <w:tcPr>
            <w:tcW w:w="5335" w:type="dxa"/>
          </w:tcPr>
          <w:p w14:paraId="1274D644" w14:textId="46DD451F" w:rsidR="0045084C" w:rsidRDefault="0045084C" w:rsidP="0045084C"/>
        </w:tc>
      </w:tr>
      <w:tr w:rsidR="0045084C" w14:paraId="0E6BCC03" w14:textId="274C9D3C" w:rsidTr="00E4038F">
        <w:tc>
          <w:tcPr>
            <w:tcW w:w="3681" w:type="dxa"/>
          </w:tcPr>
          <w:p w14:paraId="6EB0C468" w14:textId="7575CE85" w:rsidR="0045084C" w:rsidRDefault="0045084C" w:rsidP="0045084C">
            <w:r>
              <w:t>Contact Phone</w:t>
            </w:r>
          </w:p>
        </w:tc>
        <w:tc>
          <w:tcPr>
            <w:tcW w:w="5335" w:type="dxa"/>
          </w:tcPr>
          <w:p w14:paraId="4138D8EB" w14:textId="77777777" w:rsidR="0045084C" w:rsidRDefault="0045084C" w:rsidP="0045084C"/>
        </w:tc>
      </w:tr>
      <w:tr w:rsidR="0045084C" w14:paraId="7D0C1A85" w14:textId="3CE68C35" w:rsidTr="00E4038F">
        <w:tc>
          <w:tcPr>
            <w:tcW w:w="3681" w:type="dxa"/>
          </w:tcPr>
          <w:p w14:paraId="587E36E0" w14:textId="3E984D22" w:rsidR="0045084C" w:rsidRDefault="0045084C" w:rsidP="0045084C">
            <w:r>
              <w:t>Presenter/Provider</w:t>
            </w:r>
          </w:p>
        </w:tc>
        <w:tc>
          <w:tcPr>
            <w:tcW w:w="5335" w:type="dxa"/>
          </w:tcPr>
          <w:p w14:paraId="739DA91D" w14:textId="77777777" w:rsidR="0045084C" w:rsidRDefault="0045084C" w:rsidP="0045084C"/>
        </w:tc>
      </w:tr>
      <w:tr w:rsidR="0045084C" w14:paraId="5BA7F0E0" w14:textId="026DB1E7" w:rsidTr="00E4038F">
        <w:tc>
          <w:tcPr>
            <w:tcW w:w="3681" w:type="dxa"/>
          </w:tcPr>
          <w:p w14:paraId="546256C7" w14:textId="25A494F2" w:rsidR="0045084C" w:rsidRDefault="0045084C" w:rsidP="0045084C">
            <w:r>
              <w:t>Link to research or evidence</w:t>
            </w:r>
          </w:p>
        </w:tc>
        <w:tc>
          <w:tcPr>
            <w:tcW w:w="5335" w:type="dxa"/>
          </w:tcPr>
          <w:p w14:paraId="454EA1D7" w14:textId="77777777" w:rsidR="0045084C" w:rsidRDefault="0045084C" w:rsidP="0045084C"/>
        </w:tc>
      </w:tr>
      <w:tr w:rsidR="0045084C" w14:paraId="62A5B5BA" w14:textId="74A3946A" w:rsidTr="00E4038F">
        <w:tc>
          <w:tcPr>
            <w:tcW w:w="3681" w:type="dxa"/>
          </w:tcPr>
          <w:p w14:paraId="54D0A062" w14:textId="40784A0C" w:rsidR="0045084C" w:rsidRDefault="0045084C" w:rsidP="0045084C">
            <w:r>
              <w:t>Cost ($)</w:t>
            </w:r>
          </w:p>
        </w:tc>
        <w:tc>
          <w:tcPr>
            <w:tcW w:w="5335" w:type="dxa"/>
          </w:tcPr>
          <w:p w14:paraId="42819926" w14:textId="77777777" w:rsidR="0045084C" w:rsidRDefault="0045084C" w:rsidP="0045084C"/>
        </w:tc>
      </w:tr>
      <w:tr w:rsidR="0045084C" w14:paraId="5D69D9AA" w14:textId="00DD1D5A" w:rsidTr="00E4038F">
        <w:tc>
          <w:tcPr>
            <w:tcW w:w="3681" w:type="dxa"/>
          </w:tcPr>
          <w:p w14:paraId="0A399084" w14:textId="3D307472" w:rsidR="0045084C" w:rsidRDefault="0045084C" w:rsidP="0045084C">
            <w:r>
              <w:t>Extra benefits for Learning Hub Members</w:t>
            </w:r>
          </w:p>
        </w:tc>
        <w:tc>
          <w:tcPr>
            <w:tcW w:w="5335" w:type="dxa"/>
          </w:tcPr>
          <w:p w14:paraId="3DBBB14E" w14:textId="77777777" w:rsidR="0045084C" w:rsidRDefault="0045084C" w:rsidP="0045084C"/>
        </w:tc>
      </w:tr>
    </w:tbl>
    <w:p w14:paraId="018555CB" w14:textId="77777777" w:rsidR="00E21C67" w:rsidRDefault="00E21C67"/>
    <w:sectPr w:rsidR="00E21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E40AE"/>
    <w:multiLevelType w:val="hybridMultilevel"/>
    <w:tmpl w:val="4644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79E7"/>
    <w:multiLevelType w:val="hybridMultilevel"/>
    <w:tmpl w:val="C94CF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D2403"/>
    <w:multiLevelType w:val="hybridMultilevel"/>
    <w:tmpl w:val="351A831C"/>
    <w:lvl w:ilvl="0" w:tplc="E758CB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E3516"/>
    <w:multiLevelType w:val="hybridMultilevel"/>
    <w:tmpl w:val="8F80B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41AC1"/>
    <w:multiLevelType w:val="hybridMultilevel"/>
    <w:tmpl w:val="2B1C5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515827">
    <w:abstractNumId w:val="0"/>
  </w:num>
  <w:num w:numId="2" w16cid:durableId="1846899515">
    <w:abstractNumId w:val="2"/>
  </w:num>
  <w:num w:numId="3" w16cid:durableId="1945308853">
    <w:abstractNumId w:val="4"/>
  </w:num>
  <w:num w:numId="4" w16cid:durableId="710422243">
    <w:abstractNumId w:val="3"/>
  </w:num>
  <w:num w:numId="5" w16cid:durableId="1524368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C9"/>
    <w:rsid w:val="000317E5"/>
    <w:rsid w:val="00141651"/>
    <w:rsid w:val="00141C00"/>
    <w:rsid w:val="002D4EFC"/>
    <w:rsid w:val="00304906"/>
    <w:rsid w:val="00345EA7"/>
    <w:rsid w:val="0035206D"/>
    <w:rsid w:val="00390D90"/>
    <w:rsid w:val="003D2D96"/>
    <w:rsid w:val="0045084C"/>
    <w:rsid w:val="00471F41"/>
    <w:rsid w:val="00490085"/>
    <w:rsid w:val="00496D46"/>
    <w:rsid w:val="004F5B7E"/>
    <w:rsid w:val="00502471"/>
    <w:rsid w:val="00554D06"/>
    <w:rsid w:val="00554D94"/>
    <w:rsid w:val="005C1AC9"/>
    <w:rsid w:val="005C3A0B"/>
    <w:rsid w:val="005C7E58"/>
    <w:rsid w:val="00620438"/>
    <w:rsid w:val="006A78DA"/>
    <w:rsid w:val="006F231B"/>
    <w:rsid w:val="007236CF"/>
    <w:rsid w:val="008013DB"/>
    <w:rsid w:val="008313E4"/>
    <w:rsid w:val="008464FA"/>
    <w:rsid w:val="008E0C39"/>
    <w:rsid w:val="008F1018"/>
    <w:rsid w:val="00930E09"/>
    <w:rsid w:val="009442FF"/>
    <w:rsid w:val="00946ABF"/>
    <w:rsid w:val="00CA3AEA"/>
    <w:rsid w:val="00CA4799"/>
    <w:rsid w:val="00CC6BDD"/>
    <w:rsid w:val="00DA3080"/>
    <w:rsid w:val="00E11BC0"/>
    <w:rsid w:val="00E21C67"/>
    <w:rsid w:val="00E27E68"/>
    <w:rsid w:val="00E4038F"/>
    <w:rsid w:val="00EF58EC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3B20"/>
  <w15:chartTrackingRefBased/>
  <w15:docId w15:val="{25153D3D-C314-4993-AA84-1A996FF0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013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0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Spence</dc:creator>
  <cp:keywords/>
  <dc:description/>
  <cp:lastModifiedBy>Clayton Spence</cp:lastModifiedBy>
  <cp:revision>2</cp:revision>
  <dcterms:created xsi:type="dcterms:W3CDTF">2022-07-20T04:50:00Z</dcterms:created>
  <dcterms:modified xsi:type="dcterms:W3CDTF">2022-07-20T04:50:00Z</dcterms:modified>
</cp:coreProperties>
</file>